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A8C65" w14:textId="77777777" w:rsidR="00531DFB" w:rsidRDefault="00531DFB">
      <w:r>
        <w:rPr>
          <w:noProof/>
          <w:lang w:val="en-US"/>
        </w:rPr>
        <w:drawing>
          <wp:anchor distT="0" distB="0" distL="114300" distR="114300" simplePos="0" relativeHeight="251658240" behindDoc="0" locked="0" layoutInCell="1" allowOverlap="1" wp14:anchorId="0B55A4B4" wp14:editId="6F9C3F97">
            <wp:simplePos x="0" y="0"/>
            <wp:positionH relativeFrom="column">
              <wp:posOffset>-238125</wp:posOffset>
            </wp:positionH>
            <wp:positionV relativeFrom="paragraph">
              <wp:posOffset>161925</wp:posOffset>
            </wp:positionV>
            <wp:extent cx="12192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ch_soc_master_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p w14:paraId="0188DF5A" w14:textId="77777777" w:rsidR="00531DFB" w:rsidRDefault="00531DFB">
      <w:r>
        <w:tab/>
      </w:r>
      <w:r>
        <w:tab/>
      </w:r>
      <w:r>
        <w:tab/>
      </w:r>
      <w:r>
        <w:tab/>
      </w:r>
      <w:r>
        <w:tab/>
      </w:r>
      <w:r>
        <w:tab/>
      </w:r>
      <w:r>
        <w:tab/>
      </w:r>
    </w:p>
    <w:p w14:paraId="6F9E98A5" w14:textId="54FB3EB2" w:rsidR="0002430B" w:rsidRPr="00362CD4" w:rsidRDefault="00531DFB" w:rsidP="0002430B">
      <w:pPr>
        <w:pStyle w:val="NoSpacing"/>
        <w:rPr>
          <w:color w:val="2E74B5" w:themeColor="accent1" w:themeShade="BF"/>
        </w:rPr>
      </w:pPr>
      <w:r>
        <w:tab/>
      </w:r>
      <w:r>
        <w:tab/>
      </w:r>
      <w:r w:rsidR="0002430B">
        <w:tab/>
      </w:r>
      <w:r w:rsidR="0002430B">
        <w:tab/>
      </w:r>
      <w:proofErr w:type="spellStart"/>
      <w:r w:rsidR="0002430B" w:rsidRPr="00362CD4">
        <w:rPr>
          <w:color w:val="2E74B5" w:themeColor="accent1" w:themeShade="BF"/>
        </w:rPr>
        <w:t>HON.Sec</w:t>
      </w:r>
      <w:proofErr w:type="spellEnd"/>
      <w:r w:rsidR="0002430B" w:rsidRPr="00362CD4">
        <w:rPr>
          <w:color w:val="2E74B5" w:themeColor="accent1" w:themeShade="BF"/>
        </w:rPr>
        <w:t xml:space="preserve">. </w:t>
      </w:r>
      <w:proofErr w:type="spellStart"/>
      <w:r w:rsidR="0002430B" w:rsidRPr="00362CD4">
        <w:rPr>
          <w:color w:val="2E74B5" w:themeColor="accent1" w:themeShade="BF"/>
        </w:rPr>
        <w:t>Mrs.</w:t>
      </w:r>
      <w:proofErr w:type="spellEnd"/>
      <w:r w:rsidR="0002430B" w:rsidRPr="00362CD4">
        <w:rPr>
          <w:color w:val="2E74B5" w:themeColor="accent1" w:themeShade="BF"/>
        </w:rPr>
        <w:t xml:space="preserve"> </w:t>
      </w:r>
      <w:proofErr w:type="spellStart"/>
      <w:r w:rsidR="0002430B" w:rsidRPr="00362CD4">
        <w:rPr>
          <w:color w:val="2E74B5" w:themeColor="accent1" w:themeShade="BF"/>
        </w:rPr>
        <w:t>Glynis</w:t>
      </w:r>
      <w:proofErr w:type="spellEnd"/>
      <w:r w:rsidR="0002430B" w:rsidRPr="00362CD4">
        <w:rPr>
          <w:color w:val="2E74B5" w:themeColor="accent1" w:themeShade="BF"/>
        </w:rPr>
        <w:t xml:space="preserve"> Lansdale</w:t>
      </w:r>
    </w:p>
    <w:p w14:paraId="3252D958" w14:textId="45A1193E" w:rsidR="0002430B" w:rsidRPr="00362CD4" w:rsidRDefault="0002430B" w:rsidP="0002430B">
      <w:pPr>
        <w:pStyle w:val="NoSpacing"/>
        <w:rPr>
          <w:color w:val="2E74B5" w:themeColor="accent1" w:themeShade="BF"/>
        </w:rPr>
      </w:pPr>
      <w:r w:rsidRPr="00362CD4">
        <w:rPr>
          <w:color w:val="2E74B5" w:themeColor="accent1" w:themeShade="BF"/>
        </w:rPr>
        <w:tab/>
      </w:r>
      <w:r w:rsidRPr="00362CD4">
        <w:rPr>
          <w:color w:val="2E74B5" w:themeColor="accent1" w:themeShade="BF"/>
        </w:rPr>
        <w:tab/>
      </w:r>
      <w:r w:rsidRPr="00362CD4">
        <w:rPr>
          <w:color w:val="2E74B5" w:themeColor="accent1" w:themeShade="BF"/>
        </w:rPr>
        <w:tab/>
      </w:r>
      <w:r w:rsidRPr="00362CD4">
        <w:rPr>
          <w:color w:val="2E74B5" w:themeColor="accent1" w:themeShade="BF"/>
        </w:rPr>
        <w:tab/>
        <w:t>Harbour House, Spinney Lane</w:t>
      </w:r>
    </w:p>
    <w:p w14:paraId="634A131D" w14:textId="50522C8D" w:rsidR="0002430B" w:rsidRPr="00362CD4" w:rsidRDefault="0002430B" w:rsidP="0002430B">
      <w:pPr>
        <w:pStyle w:val="NoSpacing"/>
        <w:rPr>
          <w:color w:val="2E74B5" w:themeColor="accent1" w:themeShade="BF"/>
        </w:rPr>
      </w:pPr>
      <w:r w:rsidRPr="00362CD4">
        <w:rPr>
          <w:color w:val="2E74B5" w:themeColor="accent1" w:themeShade="BF"/>
        </w:rPr>
        <w:tab/>
      </w:r>
      <w:r w:rsidRPr="00362CD4">
        <w:rPr>
          <w:color w:val="2E74B5" w:themeColor="accent1" w:themeShade="BF"/>
        </w:rPr>
        <w:tab/>
      </w:r>
      <w:r w:rsidRPr="00362CD4">
        <w:rPr>
          <w:color w:val="2E74B5" w:themeColor="accent1" w:themeShade="BF"/>
        </w:rPr>
        <w:tab/>
      </w:r>
      <w:r w:rsidRPr="00362CD4">
        <w:rPr>
          <w:color w:val="2E74B5" w:themeColor="accent1" w:themeShade="BF"/>
        </w:rPr>
        <w:tab/>
        <w:t>Itchenor, Chichester</w:t>
      </w:r>
      <w:proofErr w:type="gramStart"/>
      <w:r w:rsidRPr="00362CD4">
        <w:rPr>
          <w:color w:val="2E74B5" w:themeColor="accent1" w:themeShade="BF"/>
        </w:rPr>
        <w:t>,  West</w:t>
      </w:r>
      <w:proofErr w:type="gramEnd"/>
      <w:r w:rsidRPr="00362CD4">
        <w:rPr>
          <w:color w:val="2E74B5" w:themeColor="accent1" w:themeShade="BF"/>
        </w:rPr>
        <w:t xml:space="preserve"> Sussex PO20 7DJ</w:t>
      </w:r>
    </w:p>
    <w:p w14:paraId="2BCC2B35" w14:textId="67C43E22" w:rsidR="0002430B" w:rsidRPr="00362CD4" w:rsidRDefault="0002430B" w:rsidP="0002430B">
      <w:pPr>
        <w:pStyle w:val="NoSpacing"/>
        <w:rPr>
          <w:color w:val="2E74B5" w:themeColor="accent1" w:themeShade="BF"/>
        </w:rPr>
      </w:pPr>
      <w:r w:rsidRPr="00362CD4">
        <w:rPr>
          <w:color w:val="2E74B5" w:themeColor="accent1" w:themeShade="BF"/>
        </w:rPr>
        <w:t xml:space="preserve">     </w:t>
      </w:r>
      <w:r w:rsidRPr="00362CD4">
        <w:rPr>
          <w:color w:val="2E74B5" w:themeColor="accent1" w:themeShade="BF"/>
        </w:rPr>
        <w:tab/>
      </w:r>
      <w:r w:rsidRPr="00362CD4">
        <w:rPr>
          <w:color w:val="2E74B5" w:themeColor="accent1" w:themeShade="BF"/>
        </w:rPr>
        <w:tab/>
      </w:r>
      <w:r w:rsidR="00362CD4" w:rsidRPr="00362CD4">
        <w:rPr>
          <w:color w:val="2E74B5" w:themeColor="accent1" w:themeShade="BF"/>
        </w:rPr>
        <w:tab/>
      </w:r>
      <w:r w:rsidR="00362CD4" w:rsidRPr="00362CD4">
        <w:rPr>
          <w:color w:val="2E74B5" w:themeColor="accent1" w:themeShade="BF"/>
        </w:rPr>
        <w:tab/>
      </w:r>
      <w:r w:rsidRPr="00362CD4">
        <w:rPr>
          <w:color w:val="2E74B5" w:themeColor="accent1" w:themeShade="BF"/>
        </w:rPr>
        <w:t>Tel: 07775 647144</w:t>
      </w:r>
    </w:p>
    <w:p w14:paraId="52A26AC4" w14:textId="6E9098DB" w:rsidR="0002430B" w:rsidRDefault="0002430B" w:rsidP="0002430B">
      <w:pPr>
        <w:pStyle w:val="NoSpacing"/>
      </w:pPr>
      <w:r w:rsidRPr="00362CD4">
        <w:rPr>
          <w:color w:val="2E74B5" w:themeColor="accent1" w:themeShade="BF"/>
        </w:rPr>
        <w:t xml:space="preserve">    </w:t>
      </w:r>
      <w:r w:rsidRPr="00362CD4">
        <w:rPr>
          <w:color w:val="2E74B5" w:themeColor="accent1" w:themeShade="BF"/>
        </w:rPr>
        <w:tab/>
      </w:r>
      <w:r w:rsidRPr="00362CD4">
        <w:rPr>
          <w:color w:val="2E74B5" w:themeColor="accent1" w:themeShade="BF"/>
        </w:rPr>
        <w:tab/>
        <w:t xml:space="preserve"> </w:t>
      </w:r>
      <w:r w:rsidR="00362CD4" w:rsidRPr="00362CD4">
        <w:rPr>
          <w:color w:val="2E74B5" w:themeColor="accent1" w:themeShade="BF"/>
        </w:rPr>
        <w:tab/>
      </w:r>
      <w:r w:rsidR="00362CD4" w:rsidRPr="00362CD4">
        <w:rPr>
          <w:color w:val="2E74B5" w:themeColor="accent1" w:themeShade="BF"/>
        </w:rPr>
        <w:tab/>
      </w:r>
      <w:r w:rsidRPr="00362CD4">
        <w:rPr>
          <w:color w:val="2E74B5" w:themeColor="accent1" w:themeShade="BF"/>
        </w:rPr>
        <w:t xml:space="preserve">Email: </w:t>
      </w:r>
      <w:hyperlink r:id="rId6" w:history="1">
        <w:r w:rsidRPr="00362CD4">
          <w:rPr>
            <w:rStyle w:val="Hyperlink"/>
            <w:color w:val="2E74B5" w:themeColor="accent1" w:themeShade="BF"/>
          </w:rPr>
          <w:t>secretary@itchenorsociety.co.uk</w:t>
        </w:r>
      </w:hyperlink>
    </w:p>
    <w:p w14:paraId="3BE6CB3A" w14:textId="77777777" w:rsidR="0002430B" w:rsidRDefault="0002430B" w:rsidP="0002430B">
      <w:pPr>
        <w:pStyle w:val="NoSpacing"/>
      </w:pPr>
    </w:p>
    <w:p w14:paraId="200F4ABC" w14:textId="77777777" w:rsidR="0002430B" w:rsidRPr="00362CD4" w:rsidRDefault="0002430B" w:rsidP="0002430B">
      <w:pPr>
        <w:pStyle w:val="NoSpacing"/>
        <w:rPr>
          <w:color w:val="2E74B5" w:themeColor="accent1" w:themeShade="BF"/>
        </w:rPr>
      </w:pPr>
      <w:r w:rsidRPr="00362CD4">
        <w:rPr>
          <w:color w:val="2E74B5" w:themeColor="accent1" w:themeShade="BF"/>
        </w:rPr>
        <w:t>NOTICE IS GIVEN that the 27</w:t>
      </w:r>
      <w:r w:rsidRPr="00362CD4">
        <w:rPr>
          <w:color w:val="2E74B5" w:themeColor="accent1" w:themeShade="BF"/>
          <w:vertAlign w:val="superscript"/>
        </w:rPr>
        <w:t>th</w:t>
      </w:r>
      <w:r w:rsidRPr="00362CD4">
        <w:rPr>
          <w:color w:val="2E74B5" w:themeColor="accent1" w:themeShade="BF"/>
        </w:rPr>
        <w:t xml:space="preserve"> Annual General Meeting of The Itchenor Society will take place at the Itchenor Memorial Hall on Friday 11</w:t>
      </w:r>
      <w:r w:rsidRPr="00362CD4">
        <w:rPr>
          <w:color w:val="2E74B5" w:themeColor="accent1" w:themeShade="BF"/>
          <w:vertAlign w:val="superscript"/>
        </w:rPr>
        <w:t>th</w:t>
      </w:r>
      <w:r w:rsidRPr="00362CD4">
        <w:rPr>
          <w:color w:val="2E74B5" w:themeColor="accent1" w:themeShade="BF"/>
        </w:rPr>
        <w:t xml:space="preserve"> November 2016 at 7.30pm for the following business</w:t>
      </w:r>
      <w:proofErr w:type="gramStart"/>
      <w:r w:rsidRPr="00362CD4">
        <w:rPr>
          <w:color w:val="2E74B5" w:themeColor="accent1" w:themeShade="BF"/>
        </w:rPr>
        <w:t>:-</w:t>
      </w:r>
      <w:proofErr w:type="gramEnd"/>
    </w:p>
    <w:p w14:paraId="05B2DFE6" w14:textId="77777777" w:rsidR="0002430B" w:rsidRPr="00362CD4" w:rsidRDefault="0002430B" w:rsidP="0002430B">
      <w:pPr>
        <w:pStyle w:val="NoSpacing"/>
        <w:rPr>
          <w:color w:val="2E74B5" w:themeColor="accent1" w:themeShade="BF"/>
        </w:rPr>
      </w:pPr>
    </w:p>
    <w:p w14:paraId="3A44269D" w14:textId="77777777" w:rsidR="0002430B" w:rsidRPr="00362CD4" w:rsidRDefault="0002430B" w:rsidP="0002430B">
      <w:pPr>
        <w:pStyle w:val="NoSpacing"/>
        <w:jc w:val="center"/>
        <w:rPr>
          <w:b/>
          <w:color w:val="2E74B5" w:themeColor="accent1" w:themeShade="BF"/>
        </w:rPr>
      </w:pPr>
      <w:r w:rsidRPr="00362CD4">
        <w:rPr>
          <w:b/>
          <w:color w:val="2E74B5" w:themeColor="accent1" w:themeShade="BF"/>
        </w:rPr>
        <w:t>AGENDA</w:t>
      </w:r>
    </w:p>
    <w:p w14:paraId="638A2761" w14:textId="77777777" w:rsidR="0002430B" w:rsidRPr="00362CD4" w:rsidRDefault="0002430B" w:rsidP="0002430B">
      <w:pPr>
        <w:pStyle w:val="NoSpacing"/>
        <w:rPr>
          <w:color w:val="2E74B5" w:themeColor="accent1" w:themeShade="BF"/>
        </w:rPr>
      </w:pPr>
    </w:p>
    <w:p w14:paraId="4615A5FB" w14:textId="77777777" w:rsidR="0002430B" w:rsidRPr="00362CD4" w:rsidRDefault="0002430B" w:rsidP="0002430B">
      <w:pPr>
        <w:pStyle w:val="NoSpacing"/>
        <w:spacing w:line="360" w:lineRule="auto"/>
        <w:rPr>
          <w:color w:val="2E74B5" w:themeColor="accent1" w:themeShade="BF"/>
        </w:rPr>
      </w:pPr>
      <w:r w:rsidRPr="00362CD4">
        <w:rPr>
          <w:color w:val="2E74B5" w:themeColor="accent1" w:themeShade="BF"/>
        </w:rPr>
        <w:t>1.   APOLOGIES FOR ABSENCE</w:t>
      </w:r>
    </w:p>
    <w:p w14:paraId="478D5DAF" w14:textId="77777777" w:rsidR="0002430B" w:rsidRPr="00362CD4" w:rsidRDefault="0002430B" w:rsidP="0002430B">
      <w:pPr>
        <w:pStyle w:val="NoSpacing"/>
        <w:rPr>
          <w:color w:val="2E74B5" w:themeColor="accent1" w:themeShade="BF"/>
        </w:rPr>
      </w:pPr>
      <w:r w:rsidRPr="00362CD4">
        <w:rPr>
          <w:color w:val="2E74B5" w:themeColor="accent1" w:themeShade="BF"/>
        </w:rPr>
        <w:t>2.   TO APPROVE THE MINUTES OF THE 26</w:t>
      </w:r>
      <w:r w:rsidRPr="00362CD4">
        <w:rPr>
          <w:color w:val="2E74B5" w:themeColor="accent1" w:themeShade="BF"/>
          <w:vertAlign w:val="superscript"/>
        </w:rPr>
        <w:t>TH</w:t>
      </w:r>
      <w:r w:rsidRPr="00362CD4">
        <w:rPr>
          <w:color w:val="2E74B5" w:themeColor="accent1" w:themeShade="BF"/>
        </w:rPr>
        <w:t xml:space="preserve"> AGM HELD ON FRIDAY 13</w:t>
      </w:r>
      <w:r w:rsidRPr="00362CD4">
        <w:rPr>
          <w:color w:val="2E74B5" w:themeColor="accent1" w:themeShade="BF"/>
          <w:vertAlign w:val="superscript"/>
        </w:rPr>
        <w:t>TH</w:t>
      </w:r>
      <w:r w:rsidRPr="00362CD4">
        <w:rPr>
          <w:color w:val="2E74B5" w:themeColor="accent1" w:themeShade="BF"/>
        </w:rPr>
        <w:t xml:space="preserve"> NOVEMBER 2015  </w:t>
      </w:r>
    </w:p>
    <w:p w14:paraId="154FD1B4" w14:textId="77777777" w:rsidR="0002430B" w:rsidRPr="00362CD4" w:rsidRDefault="0002430B" w:rsidP="0002430B">
      <w:pPr>
        <w:pStyle w:val="NoSpacing"/>
        <w:spacing w:line="360" w:lineRule="auto"/>
        <w:rPr>
          <w:color w:val="2E74B5" w:themeColor="accent1" w:themeShade="BF"/>
        </w:rPr>
      </w:pPr>
      <w:r w:rsidRPr="00362CD4">
        <w:rPr>
          <w:color w:val="2E74B5" w:themeColor="accent1" w:themeShade="BF"/>
        </w:rPr>
        <w:t>Copies available from the Secretary and at the meeting.</w:t>
      </w:r>
    </w:p>
    <w:p w14:paraId="322C92AD" w14:textId="0F178498" w:rsidR="0002430B" w:rsidRPr="00362CD4" w:rsidRDefault="0002430B" w:rsidP="0002430B">
      <w:pPr>
        <w:pStyle w:val="NoSpacing"/>
        <w:spacing w:line="360" w:lineRule="auto"/>
        <w:rPr>
          <w:color w:val="2E74B5" w:themeColor="accent1" w:themeShade="BF"/>
        </w:rPr>
      </w:pPr>
      <w:r w:rsidRPr="00362CD4">
        <w:rPr>
          <w:color w:val="2E74B5" w:themeColor="accent1" w:themeShade="BF"/>
        </w:rPr>
        <w:t>3.  TO RECEIVE THE ACCOUNTS – Copies available from the Treasurer and at the meeting.</w:t>
      </w:r>
    </w:p>
    <w:p w14:paraId="7303B7BC" w14:textId="77777777" w:rsidR="0002430B" w:rsidRPr="00362CD4" w:rsidRDefault="0002430B" w:rsidP="0002430B">
      <w:pPr>
        <w:pStyle w:val="NoSpacing"/>
        <w:spacing w:line="360" w:lineRule="auto"/>
        <w:rPr>
          <w:color w:val="2E74B5" w:themeColor="accent1" w:themeShade="BF"/>
        </w:rPr>
      </w:pPr>
      <w:r w:rsidRPr="00362CD4">
        <w:rPr>
          <w:color w:val="2E74B5" w:themeColor="accent1" w:themeShade="BF"/>
        </w:rPr>
        <w:t>4.  TO RECEIVE THE CHAIRMAN’S REPORT</w:t>
      </w:r>
    </w:p>
    <w:p w14:paraId="70AC8CAC" w14:textId="77777777" w:rsidR="0002430B" w:rsidRPr="00362CD4" w:rsidRDefault="0002430B" w:rsidP="0002430B">
      <w:pPr>
        <w:pStyle w:val="NoSpacing"/>
        <w:rPr>
          <w:color w:val="2E74B5" w:themeColor="accent1" w:themeShade="BF"/>
        </w:rPr>
      </w:pPr>
      <w:r w:rsidRPr="00362CD4">
        <w:rPr>
          <w:color w:val="2E74B5" w:themeColor="accent1" w:themeShade="BF"/>
        </w:rPr>
        <w:t>5.  ELECTION OF THE CHAIRMAN</w:t>
      </w:r>
    </w:p>
    <w:p w14:paraId="269D998C" w14:textId="0B837866" w:rsidR="0002430B" w:rsidRPr="00362CD4" w:rsidRDefault="0002430B" w:rsidP="0002430B">
      <w:pPr>
        <w:pStyle w:val="NoSpacing"/>
        <w:spacing w:line="360" w:lineRule="auto"/>
        <w:rPr>
          <w:color w:val="2E74B5" w:themeColor="accent1" w:themeShade="BF"/>
        </w:rPr>
      </w:pPr>
      <w:r w:rsidRPr="00362CD4">
        <w:rPr>
          <w:color w:val="2E74B5" w:themeColor="accent1" w:themeShade="BF"/>
        </w:rPr>
        <w:t>Having been duly proposed and seconded Mrs ALEXANDRA WEBB offers herself for re-election</w:t>
      </w:r>
    </w:p>
    <w:p w14:paraId="07185B77" w14:textId="77777777" w:rsidR="0002430B" w:rsidRPr="00362CD4" w:rsidRDefault="0002430B" w:rsidP="0002430B">
      <w:pPr>
        <w:pStyle w:val="NoSpacing"/>
        <w:spacing w:line="360" w:lineRule="auto"/>
        <w:rPr>
          <w:color w:val="2E74B5" w:themeColor="accent1" w:themeShade="BF"/>
        </w:rPr>
      </w:pPr>
      <w:r w:rsidRPr="00362CD4">
        <w:rPr>
          <w:color w:val="2E74B5" w:themeColor="accent1" w:themeShade="BF"/>
        </w:rPr>
        <w:t>6.  ELECTION OF OFFICERS</w:t>
      </w:r>
    </w:p>
    <w:p w14:paraId="4C79A245" w14:textId="77777777" w:rsidR="0002430B" w:rsidRPr="00362CD4" w:rsidRDefault="0002430B" w:rsidP="0002430B">
      <w:pPr>
        <w:pStyle w:val="NoSpacing"/>
        <w:rPr>
          <w:color w:val="2E74B5" w:themeColor="accent1" w:themeShade="BF"/>
        </w:rPr>
      </w:pPr>
      <w:r w:rsidRPr="00362CD4">
        <w:rPr>
          <w:color w:val="2E74B5" w:themeColor="accent1" w:themeShade="BF"/>
        </w:rPr>
        <w:t>The following being duly proposed and seconded offer themselves for election or re-election</w:t>
      </w:r>
    </w:p>
    <w:p w14:paraId="71531A30" w14:textId="77777777" w:rsidR="0002430B" w:rsidRPr="00362CD4" w:rsidRDefault="0002430B" w:rsidP="0002430B">
      <w:pPr>
        <w:pStyle w:val="NoSpacing"/>
        <w:rPr>
          <w:color w:val="2E74B5" w:themeColor="accent1" w:themeShade="BF"/>
        </w:rPr>
      </w:pPr>
      <w:r w:rsidRPr="00362CD4">
        <w:rPr>
          <w:color w:val="2E74B5" w:themeColor="accent1" w:themeShade="BF"/>
        </w:rPr>
        <w:t>HON. Secretary:</w:t>
      </w:r>
      <w:r w:rsidRPr="00362CD4">
        <w:rPr>
          <w:color w:val="2E74B5" w:themeColor="accent1" w:themeShade="BF"/>
        </w:rPr>
        <w:tab/>
      </w:r>
      <w:r w:rsidRPr="00362CD4">
        <w:rPr>
          <w:color w:val="2E74B5" w:themeColor="accent1" w:themeShade="BF"/>
        </w:rPr>
        <w:tab/>
      </w:r>
      <w:proofErr w:type="spellStart"/>
      <w:r w:rsidRPr="00362CD4">
        <w:rPr>
          <w:color w:val="2E74B5" w:themeColor="accent1" w:themeShade="BF"/>
        </w:rPr>
        <w:t>Mrs.</w:t>
      </w:r>
      <w:proofErr w:type="spellEnd"/>
      <w:r w:rsidRPr="00362CD4">
        <w:rPr>
          <w:color w:val="2E74B5" w:themeColor="accent1" w:themeShade="BF"/>
        </w:rPr>
        <w:t xml:space="preserve"> GLYNIS LANSDALE  </w:t>
      </w:r>
    </w:p>
    <w:p w14:paraId="1C209D93" w14:textId="77777777" w:rsidR="0002430B" w:rsidRPr="00362CD4" w:rsidRDefault="0002430B" w:rsidP="0002430B">
      <w:pPr>
        <w:pStyle w:val="NoSpacing"/>
        <w:rPr>
          <w:color w:val="2E74B5" w:themeColor="accent1" w:themeShade="BF"/>
        </w:rPr>
      </w:pPr>
      <w:r w:rsidRPr="00362CD4">
        <w:rPr>
          <w:color w:val="2E74B5" w:themeColor="accent1" w:themeShade="BF"/>
        </w:rPr>
        <w:t>Membership Secretary:</w:t>
      </w:r>
      <w:r w:rsidRPr="00362CD4">
        <w:rPr>
          <w:color w:val="2E74B5" w:themeColor="accent1" w:themeShade="BF"/>
        </w:rPr>
        <w:tab/>
      </w:r>
      <w:proofErr w:type="spellStart"/>
      <w:r w:rsidRPr="00362CD4">
        <w:rPr>
          <w:color w:val="2E74B5" w:themeColor="accent1" w:themeShade="BF"/>
        </w:rPr>
        <w:t>Mr.</w:t>
      </w:r>
      <w:proofErr w:type="spellEnd"/>
      <w:r w:rsidRPr="00362CD4">
        <w:rPr>
          <w:color w:val="2E74B5" w:themeColor="accent1" w:themeShade="BF"/>
        </w:rPr>
        <w:t xml:space="preserve">   COLIN SIMPSON</w:t>
      </w:r>
    </w:p>
    <w:p w14:paraId="2A49C6E0" w14:textId="77777777" w:rsidR="0002430B" w:rsidRPr="00362CD4" w:rsidRDefault="0002430B" w:rsidP="0002430B">
      <w:pPr>
        <w:pStyle w:val="NoSpacing"/>
        <w:spacing w:line="360" w:lineRule="auto"/>
        <w:rPr>
          <w:color w:val="2E74B5" w:themeColor="accent1" w:themeShade="BF"/>
        </w:rPr>
      </w:pPr>
      <w:r w:rsidRPr="00362CD4">
        <w:rPr>
          <w:color w:val="2E74B5" w:themeColor="accent1" w:themeShade="BF"/>
        </w:rPr>
        <w:t>HON. Treasurer</w:t>
      </w:r>
      <w:r w:rsidRPr="00362CD4">
        <w:rPr>
          <w:color w:val="2E74B5" w:themeColor="accent1" w:themeShade="BF"/>
        </w:rPr>
        <w:tab/>
      </w:r>
      <w:r w:rsidRPr="00362CD4">
        <w:rPr>
          <w:color w:val="2E74B5" w:themeColor="accent1" w:themeShade="BF"/>
        </w:rPr>
        <w:tab/>
      </w:r>
      <w:proofErr w:type="spellStart"/>
      <w:r w:rsidRPr="00362CD4">
        <w:rPr>
          <w:color w:val="2E74B5" w:themeColor="accent1" w:themeShade="BF"/>
        </w:rPr>
        <w:t>Mrs.</w:t>
      </w:r>
      <w:proofErr w:type="spellEnd"/>
      <w:r w:rsidRPr="00362CD4">
        <w:rPr>
          <w:color w:val="2E74B5" w:themeColor="accent1" w:themeShade="BF"/>
        </w:rPr>
        <w:t xml:space="preserve"> MARGARET RAGGETT</w:t>
      </w:r>
    </w:p>
    <w:p w14:paraId="6B5F5B3C" w14:textId="77777777" w:rsidR="0002430B" w:rsidRPr="00362CD4" w:rsidRDefault="0002430B" w:rsidP="0002430B">
      <w:pPr>
        <w:pStyle w:val="NoSpacing"/>
        <w:rPr>
          <w:color w:val="2E74B5" w:themeColor="accent1" w:themeShade="BF"/>
        </w:rPr>
      </w:pPr>
      <w:r w:rsidRPr="00362CD4">
        <w:rPr>
          <w:color w:val="2E74B5" w:themeColor="accent1" w:themeShade="BF"/>
        </w:rPr>
        <w:t>7. ELECTION OF THE EXECUTIVE COMMITTEE</w:t>
      </w:r>
    </w:p>
    <w:p w14:paraId="443C0129" w14:textId="77777777" w:rsidR="0002430B" w:rsidRPr="00362CD4" w:rsidRDefault="0002430B" w:rsidP="0002430B">
      <w:pPr>
        <w:pStyle w:val="NoSpacing"/>
        <w:spacing w:line="360" w:lineRule="auto"/>
        <w:rPr>
          <w:color w:val="2E74B5" w:themeColor="accent1" w:themeShade="BF"/>
        </w:rPr>
      </w:pPr>
      <w:r w:rsidRPr="00362CD4">
        <w:rPr>
          <w:color w:val="2E74B5" w:themeColor="accent1" w:themeShade="BF"/>
        </w:rPr>
        <w:t>The following being duly proposed and seconded offer themselves for election or re-election</w:t>
      </w:r>
    </w:p>
    <w:p w14:paraId="4D055F2E" w14:textId="6A5E7CF9" w:rsidR="0002430B" w:rsidRPr="00362CD4" w:rsidRDefault="0002430B" w:rsidP="0002430B">
      <w:pPr>
        <w:pStyle w:val="NoSpacing"/>
        <w:spacing w:line="276" w:lineRule="auto"/>
        <w:rPr>
          <w:color w:val="2E74B5" w:themeColor="accent1" w:themeShade="BF"/>
        </w:rPr>
      </w:pPr>
      <w:proofErr w:type="gramStart"/>
      <w:r w:rsidRPr="00362CD4">
        <w:rPr>
          <w:color w:val="2E74B5" w:themeColor="accent1" w:themeShade="BF"/>
        </w:rPr>
        <w:t>MR.     ALISTAIR IMPEY</w:t>
      </w:r>
      <w:r w:rsidRPr="00362CD4">
        <w:rPr>
          <w:color w:val="2E74B5" w:themeColor="accent1" w:themeShade="BF"/>
        </w:rPr>
        <w:tab/>
        <w:t>(Vice Chair)</w:t>
      </w:r>
      <w:r w:rsidRPr="00362CD4">
        <w:rPr>
          <w:color w:val="2E74B5" w:themeColor="accent1" w:themeShade="BF"/>
        </w:rPr>
        <w:tab/>
      </w:r>
      <w:r w:rsidRPr="00362CD4">
        <w:rPr>
          <w:color w:val="2E74B5" w:themeColor="accent1" w:themeShade="BF"/>
        </w:rPr>
        <w:tab/>
        <w:t>REVD.</w:t>
      </w:r>
      <w:proofErr w:type="gramEnd"/>
      <w:r w:rsidRPr="00362CD4">
        <w:rPr>
          <w:color w:val="2E74B5" w:themeColor="accent1" w:themeShade="BF"/>
        </w:rPr>
        <w:t xml:space="preserve"> JIM MOULD</w:t>
      </w:r>
    </w:p>
    <w:p w14:paraId="62214705" w14:textId="6FA4F8F8" w:rsidR="0002430B" w:rsidRPr="00362CD4" w:rsidRDefault="0002430B" w:rsidP="0002430B">
      <w:pPr>
        <w:pStyle w:val="NoSpacing"/>
        <w:rPr>
          <w:color w:val="2E74B5" w:themeColor="accent1" w:themeShade="BF"/>
        </w:rPr>
      </w:pPr>
      <w:r w:rsidRPr="00362CD4">
        <w:rPr>
          <w:color w:val="2E74B5" w:themeColor="accent1" w:themeShade="BF"/>
        </w:rPr>
        <w:t>MR</w:t>
      </w:r>
      <w:proofErr w:type="gramStart"/>
      <w:r w:rsidRPr="00362CD4">
        <w:rPr>
          <w:color w:val="2E74B5" w:themeColor="accent1" w:themeShade="BF"/>
        </w:rPr>
        <w:t>.     MARK</w:t>
      </w:r>
      <w:proofErr w:type="gramEnd"/>
      <w:r w:rsidRPr="00362CD4">
        <w:rPr>
          <w:color w:val="2E74B5" w:themeColor="accent1" w:themeShade="BF"/>
        </w:rPr>
        <w:t xml:space="preserve"> BRAY</w:t>
      </w:r>
      <w:r w:rsidRPr="00362CD4">
        <w:rPr>
          <w:color w:val="2E74B5" w:themeColor="accent1" w:themeShade="BF"/>
        </w:rPr>
        <w:tab/>
      </w:r>
      <w:r w:rsidRPr="00362CD4">
        <w:rPr>
          <w:color w:val="2E74B5" w:themeColor="accent1" w:themeShade="BF"/>
        </w:rPr>
        <w:tab/>
      </w:r>
      <w:r w:rsidRPr="00362CD4">
        <w:rPr>
          <w:color w:val="2E74B5" w:themeColor="accent1" w:themeShade="BF"/>
        </w:rPr>
        <w:tab/>
      </w:r>
      <w:r w:rsidRPr="00362CD4">
        <w:rPr>
          <w:color w:val="2E74B5" w:themeColor="accent1" w:themeShade="BF"/>
        </w:rPr>
        <w:tab/>
        <w:t>MR. TONY ROACH</w:t>
      </w:r>
    </w:p>
    <w:p w14:paraId="31AE6674" w14:textId="673271B3" w:rsidR="0002430B" w:rsidRPr="00362CD4" w:rsidRDefault="0002430B" w:rsidP="0002430B">
      <w:pPr>
        <w:pStyle w:val="NoSpacing"/>
        <w:spacing w:line="360" w:lineRule="auto"/>
        <w:rPr>
          <w:color w:val="2E74B5" w:themeColor="accent1" w:themeShade="BF"/>
        </w:rPr>
      </w:pPr>
      <w:r w:rsidRPr="00362CD4">
        <w:rPr>
          <w:color w:val="2E74B5" w:themeColor="accent1" w:themeShade="BF"/>
        </w:rPr>
        <w:t>MRS.   CAROLINE DUNN</w:t>
      </w:r>
      <w:r w:rsidRPr="00362CD4">
        <w:rPr>
          <w:color w:val="2E74B5" w:themeColor="accent1" w:themeShade="BF"/>
        </w:rPr>
        <w:tab/>
      </w:r>
      <w:r w:rsidRPr="00362CD4">
        <w:rPr>
          <w:color w:val="2E74B5" w:themeColor="accent1" w:themeShade="BF"/>
        </w:rPr>
        <w:tab/>
      </w:r>
      <w:r w:rsidRPr="00362CD4">
        <w:rPr>
          <w:color w:val="2E74B5" w:themeColor="accent1" w:themeShade="BF"/>
        </w:rPr>
        <w:tab/>
      </w:r>
      <w:r w:rsidRPr="00362CD4">
        <w:rPr>
          <w:color w:val="2E74B5" w:themeColor="accent1" w:themeShade="BF"/>
        </w:rPr>
        <w:tab/>
        <w:t>MR. ALASTAIR SPENCER</w:t>
      </w:r>
    </w:p>
    <w:p w14:paraId="224844B6" w14:textId="3F7A70D3" w:rsidR="0002430B" w:rsidRPr="00362CD4" w:rsidRDefault="0002430B" w:rsidP="0002430B">
      <w:pPr>
        <w:spacing w:line="360" w:lineRule="auto"/>
        <w:rPr>
          <w:color w:val="2E74B5" w:themeColor="accent1" w:themeShade="BF"/>
        </w:rPr>
      </w:pPr>
      <w:r w:rsidRPr="00362CD4">
        <w:rPr>
          <w:color w:val="2E74B5" w:themeColor="accent1" w:themeShade="BF"/>
        </w:rPr>
        <w:t xml:space="preserve">8. TO ELECT THE </w:t>
      </w:r>
      <w:r w:rsidR="00362CD4" w:rsidRPr="00362CD4">
        <w:rPr>
          <w:color w:val="2E74B5" w:themeColor="accent1" w:themeShade="BF"/>
        </w:rPr>
        <w:t>HON. AUDITOR.  MRS. ANNE TAYLOR</w:t>
      </w:r>
    </w:p>
    <w:p w14:paraId="4980CA4A" w14:textId="77777777" w:rsidR="0002430B" w:rsidRPr="00362CD4" w:rsidRDefault="0002430B" w:rsidP="0002430B">
      <w:pPr>
        <w:spacing w:line="360" w:lineRule="auto"/>
        <w:rPr>
          <w:color w:val="2E74B5" w:themeColor="accent1" w:themeShade="BF"/>
        </w:rPr>
      </w:pPr>
      <w:r w:rsidRPr="00362CD4">
        <w:rPr>
          <w:color w:val="2E74B5" w:themeColor="accent1" w:themeShade="BF"/>
        </w:rPr>
        <w:t>9.  ANY OTHER BUSINESS</w:t>
      </w:r>
    </w:p>
    <w:p w14:paraId="6CDD605B" w14:textId="77777777" w:rsidR="0002430B" w:rsidRPr="00362CD4" w:rsidRDefault="0002430B" w:rsidP="0002430B">
      <w:pPr>
        <w:rPr>
          <w:color w:val="2E74B5" w:themeColor="accent1" w:themeShade="BF"/>
        </w:rPr>
      </w:pPr>
      <w:r w:rsidRPr="00362CD4">
        <w:rPr>
          <w:color w:val="2E74B5" w:themeColor="accent1" w:themeShade="BF"/>
        </w:rPr>
        <w:t>Note: Nominations for the election of Officers and Executive Committee members, other than above must be made in writing to the Hon. Secretary at the above address at least 14 days prior to the AGM and each supported by a seconder and the consent of the proposed nominee.</w:t>
      </w:r>
    </w:p>
    <w:p w14:paraId="03C67D58" w14:textId="77777777" w:rsidR="0002430B" w:rsidRPr="00362CD4" w:rsidRDefault="0002430B" w:rsidP="0002430B">
      <w:pPr>
        <w:rPr>
          <w:color w:val="2E74B5" w:themeColor="accent1" w:themeShade="BF"/>
        </w:rPr>
      </w:pPr>
    </w:p>
    <w:p w14:paraId="1540D944" w14:textId="5258B5BA" w:rsidR="0002430B" w:rsidRPr="00362CD4" w:rsidRDefault="0002430B" w:rsidP="0002430B">
      <w:pPr>
        <w:pStyle w:val="NoSpacing"/>
        <w:rPr>
          <w:color w:val="2E74B5" w:themeColor="accent1" w:themeShade="BF"/>
        </w:rPr>
      </w:pPr>
      <w:r w:rsidRPr="00362CD4">
        <w:rPr>
          <w:color w:val="2E74B5" w:themeColor="accent1" w:themeShade="BF"/>
        </w:rPr>
        <w:t>Our guest speaker,</w:t>
      </w:r>
      <w:r w:rsidR="00362CD4" w:rsidRPr="00362CD4">
        <w:rPr>
          <w:color w:val="2E74B5" w:themeColor="accent1" w:themeShade="BF"/>
        </w:rPr>
        <w:t xml:space="preserve"> Simon </w:t>
      </w:r>
      <w:proofErr w:type="spellStart"/>
      <w:r w:rsidR="00362CD4" w:rsidRPr="00362CD4">
        <w:rPr>
          <w:color w:val="2E74B5" w:themeColor="accent1" w:themeShade="BF"/>
        </w:rPr>
        <w:t>Keitley</w:t>
      </w:r>
      <w:proofErr w:type="spellEnd"/>
      <w:r w:rsidR="00362CD4" w:rsidRPr="00362CD4">
        <w:rPr>
          <w:color w:val="2E74B5" w:themeColor="accent1" w:themeShade="BF"/>
        </w:rPr>
        <w:t>, the last Customs</w:t>
      </w:r>
      <w:r w:rsidRPr="00362CD4">
        <w:rPr>
          <w:color w:val="2E74B5" w:themeColor="accent1" w:themeShade="BF"/>
        </w:rPr>
        <w:t xml:space="preserve"> Officer of Itchenor, will share his memories with us    </w:t>
      </w:r>
    </w:p>
    <w:p w14:paraId="70C35D3A" w14:textId="4EC0B25E" w:rsidR="0002430B" w:rsidRPr="00362CD4" w:rsidRDefault="0002430B" w:rsidP="0002430B">
      <w:pPr>
        <w:pStyle w:val="NoSpacing"/>
        <w:spacing w:line="360" w:lineRule="auto"/>
        <w:jc w:val="center"/>
        <w:rPr>
          <w:color w:val="2E74B5" w:themeColor="accent1" w:themeShade="BF"/>
        </w:rPr>
      </w:pPr>
      <w:r w:rsidRPr="00362CD4">
        <w:rPr>
          <w:color w:val="2E74B5" w:themeColor="accent1" w:themeShade="BF"/>
        </w:rPr>
        <w:t>Drinks and Canapés will then be served</w:t>
      </w:r>
    </w:p>
    <w:p w14:paraId="11DC661F" w14:textId="08E6A9F8" w:rsidR="0002430B" w:rsidRPr="00362CD4" w:rsidRDefault="0002430B" w:rsidP="0002430B">
      <w:pPr>
        <w:pStyle w:val="NoSpacing"/>
        <w:rPr>
          <w:i/>
          <w:color w:val="2E74B5" w:themeColor="accent1" w:themeShade="BF"/>
          <w:sz w:val="20"/>
          <w:szCs w:val="20"/>
        </w:rPr>
      </w:pPr>
      <w:r w:rsidRPr="00362CD4">
        <w:rPr>
          <w:i/>
          <w:color w:val="2E74B5" w:themeColor="accent1" w:themeShade="BF"/>
          <w:sz w:val="20"/>
          <w:szCs w:val="20"/>
        </w:rPr>
        <w:t>If you</w:t>
      </w:r>
      <w:r w:rsidR="00362CD4">
        <w:rPr>
          <w:i/>
          <w:color w:val="2E74B5" w:themeColor="accent1" w:themeShade="BF"/>
          <w:sz w:val="20"/>
          <w:szCs w:val="20"/>
        </w:rPr>
        <w:t xml:space="preserve"> have</w:t>
      </w:r>
      <w:bookmarkStart w:id="0" w:name="_GoBack"/>
      <w:bookmarkEnd w:id="0"/>
      <w:r w:rsidRPr="00362CD4">
        <w:rPr>
          <w:i/>
          <w:color w:val="2E74B5" w:themeColor="accent1" w:themeShade="BF"/>
          <w:sz w:val="20"/>
          <w:szCs w:val="20"/>
        </w:rPr>
        <w:t xml:space="preserve"> received this notice and are not a member, why not join the Itchenor Society.</w:t>
      </w:r>
    </w:p>
    <w:p w14:paraId="4F46640A" w14:textId="77777777" w:rsidR="0002430B" w:rsidRPr="00362CD4" w:rsidRDefault="0002430B" w:rsidP="0002430B">
      <w:pPr>
        <w:pStyle w:val="NoSpacing"/>
        <w:rPr>
          <w:i/>
          <w:color w:val="2E74B5" w:themeColor="accent1" w:themeShade="BF"/>
          <w:sz w:val="20"/>
          <w:szCs w:val="20"/>
        </w:rPr>
      </w:pPr>
      <w:r w:rsidRPr="00362CD4">
        <w:rPr>
          <w:i/>
          <w:color w:val="2E74B5" w:themeColor="accent1" w:themeShade="BF"/>
          <w:sz w:val="20"/>
          <w:szCs w:val="20"/>
        </w:rPr>
        <w:t xml:space="preserve">Please contact our Membership Secretary </w:t>
      </w:r>
      <w:proofErr w:type="spellStart"/>
      <w:r w:rsidRPr="00362CD4">
        <w:rPr>
          <w:i/>
          <w:color w:val="2E74B5" w:themeColor="accent1" w:themeShade="BF"/>
          <w:sz w:val="20"/>
          <w:szCs w:val="20"/>
        </w:rPr>
        <w:t>Mr.</w:t>
      </w:r>
      <w:proofErr w:type="spellEnd"/>
      <w:r w:rsidRPr="00362CD4">
        <w:rPr>
          <w:i/>
          <w:color w:val="2E74B5" w:themeColor="accent1" w:themeShade="BF"/>
          <w:sz w:val="20"/>
          <w:szCs w:val="20"/>
        </w:rPr>
        <w:t xml:space="preserve"> Colin Simpson on 514931 or email </w:t>
      </w:r>
      <w:hyperlink r:id="rId7" w:history="1">
        <w:r w:rsidRPr="00362CD4">
          <w:rPr>
            <w:rStyle w:val="Hyperlink"/>
            <w:i/>
            <w:color w:val="2E74B5" w:themeColor="accent1" w:themeShade="BF"/>
            <w:sz w:val="20"/>
            <w:szCs w:val="20"/>
          </w:rPr>
          <w:t>cps0942@btinternet.com</w:t>
        </w:r>
      </w:hyperlink>
    </w:p>
    <w:p w14:paraId="6410DC34" w14:textId="3668290A" w:rsidR="0002430B" w:rsidRPr="00362CD4" w:rsidRDefault="0002430B" w:rsidP="0002430B">
      <w:pPr>
        <w:pStyle w:val="NoSpacing"/>
        <w:rPr>
          <w:i/>
          <w:color w:val="2E74B5" w:themeColor="accent1" w:themeShade="BF"/>
          <w:sz w:val="20"/>
          <w:szCs w:val="20"/>
        </w:rPr>
      </w:pPr>
      <w:r w:rsidRPr="00362CD4">
        <w:rPr>
          <w:i/>
          <w:color w:val="2E74B5" w:themeColor="accent1" w:themeShade="BF"/>
          <w:sz w:val="20"/>
          <w:szCs w:val="20"/>
        </w:rPr>
        <w:t xml:space="preserve">Alternatively you can download an application form from our website </w:t>
      </w:r>
      <w:hyperlink r:id="rId8" w:history="1">
        <w:r w:rsidRPr="00362CD4">
          <w:rPr>
            <w:rStyle w:val="Hyperlink"/>
            <w:i/>
            <w:color w:val="2E74B5" w:themeColor="accent1" w:themeShade="BF"/>
            <w:sz w:val="20"/>
            <w:szCs w:val="20"/>
          </w:rPr>
          <w:t>www.itchenorsociety.co.uk</w:t>
        </w:r>
      </w:hyperlink>
      <w:r w:rsidRPr="00362CD4">
        <w:rPr>
          <w:i/>
          <w:color w:val="2E74B5" w:themeColor="accent1" w:themeShade="BF"/>
          <w:sz w:val="20"/>
          <w:szCs w:val="20"/>
        </w:rPr>
        <w:t>.</w:t>
      </w:r>
    </w:p>
    <w:p w14:paraId="48CD1655" w14:textId="77777777" w:rsidR="0002430B" w:rsidRPr="00362CD4" w:rsidRDefault="0002430B" w:rsidP="0002430B">
      <w:pPr>
        <w:pStyle w:val="NoSpacing"/>
        <w:rPr>
          <w:i/>
          <w:color w:val="2E74B5" w:themeColor="accent1" w:themeShade="BF"/>
          <w:sz w:val="20"/>
          <w:szCs w:val="20"/>
        </w:rPr>
      </w:pPr>
    </w:p>
    <w:p w14:paraId="7AED3F4E" w14:textId="518791E5" w:rsidR="00531DFB" w:rsidRPr="00362CD4" w:rsidRDefault="0002430B" w:rsidP="0002430B">
      <w:pPr>
        <w:jc w:val="center"/>
        <w:rPr>
          <w:color w:val="2E74B5" w:themeColor="accent1" w:themeShade="BF"/>
        </w:rPr>
      </w:pPr>
      <w:r w:rsidRPr="00362CD4">
        <w:rPr>
          <w:b/>
          <w:color w:val="2E74B5" w:themeColor="accent1" w:themeShade="BF"/>
        </w:rPr>
        <w:t>THIS YEAR WE WILL BE SELLING ITCHENOR SOCIETY CHARITY CHRISTMAS CARDS</w:t>
      </w:r>
    </w:p>
    <w:p w14:paraId="7AA29BB4" w14:textId="77777777" w:rsidR="00531DFB" w:rsidRPr="00362CD4" w:rsidRDefault="00531DFB">
      <w:pPr>
        <w:rPr>
          <w:color w:val="2E74B5" w:themeColor="accent1" w:themeShade="BF"/>
        </w:rPr>
      </w:pPr>
    </w:p>
    <w:p w14:paraId="4B3C443F" w14:textId="77777777" w:rsidR="00531DFB" w:rsidRDefault="00531DFB"/>
    <w:p w14:paraId="62130877" w14:textId="77777777" w:rsidR="00531DFB" w:rsidRDefault="00531DFB"/>
    <w:p w14:paraId="0F38A66F" w14:textId="77777777" w:rsidR="006C2814" w:rsidRDefault="00531DFB">
      <w:r>
        <w:br w:type="textWrapping" w:clear="all"/>
      </w:r>
    </w:p>
    <w:sectPr w:rsidR="006C2814" w:rsidSect="00531DF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FB"/>
    <w:rsid w:val="0002430B"/>
    <w:rsid w:val="00362CD4"/>
    <w:rsid w:val="00531DFB"/>
    <w:rsid w:val="006153ED"/>
    <w:rsid w:val="006C2814"/>
    <w:rsid w:val="009842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C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30B"/>
    <w:rPr>
      <w:color w:val="0563C1" w:themeColor="hyperlink"/>
      <w:u w:val="single"/>
    </w:rPr>
  </w:style>
  <w:style w:type="paragraph" w:styleId="NoSpacing">
    <w:name w:val="No Spacing"/>
    <w:uiPriority w:val="1"/>
    <w:qFormat/>
    <w:rsid w:val="0002430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30B"/>
    <w:rPr>
      <w:color w:val="0563C1" w:themeColor="hyperlink"/>
      <w:u w:val="single"/>
    </w:rPr>
  </w:style>
  <w:style w:type="paragraph" w:styleId="NoSpacing">
    <w:name w:val="No Spacing"/>
    <w:uiPriority w:val="1"/>
    <w:qFormat/>
    <w:rsid w:val="00024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secretary@itchenorsociety.co.uk" TargetMode="External"/><Relationship Id="rId7" Type="http://schemas.openxmlformats.org/officeDocument/2006/relationships/hyperlink" Target="mailto:cps0942@btinternet.com" TargetMode="External"/><Relationship Id="rId8" Type="http://schemas.openxmlformats.org/officeDocument/2006/relationships/hyperlink" Target="http://www.itchenorsociety.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345</Words>
  <Characters>1970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Lansdale</cp:lastModifiedBy>
  <cp:revision>3</cp:revision>
  <dcterms:created xsi:type="dcterms:W3CDTF">2016-09-25T14:36:00Z</dcterms:created>
  <dcterms:modified xsi:type="dcterms:W3CDTF">2016-09-25T15:14:00Z</dcterms:modified>
</cp:coreProperties>
</file>